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D8" w:rsidRDefault="00E60EBE">
      <w:pPr>
        <w:rPr>
          <w:lang w:val="es-ES"/>
        </w:rPr>
      </w:pPr>
      <w:r>
        <w:rPr>
          <w:lang w:val="es-ES"/>
        </w:rPr>
        <w:t xml:space="preserve">Guía </w:t>
      </w:r>
      <w:proofErr w:type="spellStart"/>
      <w:r>
        <w:rPr>
          <w:lang w:val="es-ES"/>
        </w:rPr>
        <w:t>didàctia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Patch</w:t>
      </w:r>
      <w:proofErr w:type="spellEnd"/>
      <w:r>
        <w:rPr>
          <w:lang w:val="es-ES"/>
        </w:rPr>
        <w:t xml:space="preserve"> ADAMS:</w:t>
      </w:r>
      <w:bookmarkStart w:id="0" w:name="_GoBack"/>
      <w:bookmarkEnd w:id="0"/>
    </w:p>
    <w:p w:rsidR="00E60EBE" w:rsidRDefault="00E60EBE">
      <w:pPr>
        <w:rPr>
          <w:lang w:val="es-ES"/>
        </w:rPr>
      </w:pPr>
      <w:hyperlink r:id="rId5" w:history="1">
        <w:r w:rsidRPr="00E82AEF">
          <w:rPr>
            <w:rStyle w:val="Hipervnculo"/>
            <w:lang w:val="es-ES"/>
          </w:rPr>
          <w:t>http://cineyvocacion.blogspot.com.es/2008/03/patch-adams.html</w:t>
        </w:r>
      </w:hyperlink>
    </w:p>
    <w:p w:rsidR="00E60EBE" w:rsidRPr="00E60EBE" w:rsidRDefault="00E60EBE">
      <w:pPr>
        <w:rPr>
          <w:lang w:val="es-ES"/>
        </w:rPr>
      </w:pPr>
    </w:p>
    <w:sectPr w:rsidR="00E60EBE" w:rsidRPr="00E60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BE"/>
    <w:rsid w:val="00027E65"/>
    <w:rsid w:val="00347864"/>
    <w:rsid w:val="003A2B4E"/>
    <w:rsid w:val="004D091A"/>
    <w:rsid w:val="006D6F83"/>
    <w:rsid w:val="008907ED"/>
    <w:rsid w:val="009D114A"/>
    <w:rsid w:val="00C608C9"/>
    <w:rsid w:val="00E6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0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0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neyvocacion.blogspot.com.es/2008/03/patch-adam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2012-06-05T16:29:00Z</dcterms:created>
  <dcterms:modified xsi:type="dcterms:W3CDTF">2012-06-05T16:33:00Z</dcterms:modified>
</cp:coreProperties>
</file>